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243" w:rsidRDefault="00FF6372">
      <w:pPr>
        <w:jc w:val="center"/>
        <w:rPr>
          <w:rFonts w:ascii="宋体" w:hAnsi="宋体" w:hint="eastAsia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填料</w:t>
      </w:r>
      <w:r>
        <w:rPr>
          <w:rFonts w:ascii="宋体" w:hAnsi="宋体" w:hint="eastAsia"/>
          <w:b/>
          <w:sz w:val="36"/>
          <w:szCs w:val="36"/>
        </w:rPr>
        <w:t>检</w:t>
      </w:r>
      <w:r>
        <w:rPr>
          <w:rFonts w:ascii="宋体" w:hAnsi="宋体" w:hint="eastAsia"/>
          <w:b/>
          <w:sz w:val="36"/>
          <w:szCs w:val="36"/>
        </w:rPr>
        <w:t xml:space="preserve"> </w:t>
      </w:r>
      <w:r>
        <w:rPr>
          <w:rFonts w:ascii="宋体" w:hAnsi="宋体" w:hint="eastAsia"/>
          <w:b/>
          <w:sz w:val="36"/>
          <w:szCs w:val="36"/>
        </w:rPr>
        <w:t>验</w:t>
      </w:r>
      <w:r>
        <w:rPr>
          <w:rFonts w:ascii="宋体" w:hAnsi="宋体" w:hint="eastAsia"/>
          <w:b/>
          <w:sz w:val="36"/>
          <w:szCs w:val="36"/>
        </w:rPr>
        <w:t xml:space="preserve"> </w:t>
      </w:r>
      <w:r>
        <w:rPr>
          <w:rFonts w:ascii="宋体" w:hAnsi="宋体" w:hint="eastAsia"/>
          <w:b/>
          <w:sz w:val="36"/>
          <w:szCs w:val="36"/>
        </w:rPr>
        <w:t>检</w:t>
      </w:r>
      <w:r>
        <w:rPr>
          <w:rFonts w:ascii="宋体" w:hAnsi="宋体" w:hint="eastAsia"/>
          <w:b/>
          <w:sz w:val="36"/>
          <w:szCs w:val="36"/>
        </w:rPr>
        <w:t xml:space="preserve"> </w:t>
      </w:r>
      <w:r>
        <w:rPr>
          <w:rFonts w:ascii="宋体" w:hAnsi="宋体" w:hint="eastAsia"/>
          <w:b/>
          <w:sz w:val="36"/>
          <w:szCs w:val="36"/>
        </w:rPr>
        <w:t>测</w:t>
      </w:r>
      <w:r>
        <w:rPr>
          <w:rFonts w:ascii="宋体" w:hAnsi="宋体" w:hint="eastAsia"/>
          <w:b/>
          <w:sz w:val="36"/>
          <w:szCs w:val="36"/>
        </w:rPr>
        <w:t xml:space="preserve"> </w:t>
      </w:r>
      <w:r>
        <w:rPr>
          <w:rFonts w:ascii="宋体" w:hAnsi="宋体" w:hint="eastAsia"/>
          <w:b/>
          <w:sz w:val="36"/>
          <w:szCs w:val="36"/>
        </w:rPr>
        <w:t>委</w:t>
      </w:r>
      <w:r>
        <w:rPr>
          <w:rFonts w:ascii="宋体" w:hAnsi="宋体" w:hint="eastAsia"/>
          <w:b/>
          <w:sz w:val="36"/>
          <w:szCs w:val="36"/>
        </w:rPr>
        <w:t xml:space="preserve"> </w:t>
      </w:r>
      <w:r>
        <w:rPr>
          <w:rFonts w:ascii="宋体" w:hAnsi="宋体" w:hint="eastAsia"/>
          <w:b/>
          <w:sz w:val="36"/>
          <w:szCs w:val="36"/>
        </w:rPr>
        <w:t>托</w:t>
      </w:r>
      <w:r>
        <w:rPr>
          <w:rFonts w:ascii="宋体" w:hAnsi="宋体" w:hint="eastAsia"/>
          <w:b/>
          <w:sz w:val="36"/>
          <w:szCs w:val="36"/>
        </w:rPr>
        <w:t xml:space="preserve"> </w:t>
      </w:r>
      <w:r>
        <w:rPr>
          <w:rFonts w:ascii="宋体" w:hAnsi="宋体" w:hint="eastAsia"/>
          <w:b/>
          <w:sz w:val="36"/>
          <w:szCs w:val="36"/>
        </w:rPr>
        <w:t>协</w:t>
      </w:r>
      <w:r>
        <w:rPr>
          <w:rFonts w:ascii="宋体" w:hAnsi="宋体" w:hint="eastAsia"/>
          <w:b/>
          <w:sz w:val="36"/>
          <w:szCs w:val="36"/>
        </w:rPr>
        <w:t xml:space="preserve"> </w:t>
      </w:r>
      <w:r>
        <w:rPr>
          <w:rFonts w:ascii="宋体" w:hAnsi="宋体" w:hint="eastAsia"/>
          <w:b/>
          <w:sz w:val="36"/>
          <w:szCs w:val="36"/>
        </w:rPr>
        <w:t>议</w:t>
      </w:r>
      <w:r>
        <w:rPr>
          <w:rFonts w:ascii="宋体" w:hAnsi="宋体" w:hint="eastAsia"/>
          <w:b/>
          <w:sz w:val="36"/>
          <w:szCs w:val="36"/>
        </w:rPr>
        <w:t xml:space="preserve"> </w:t>
      </w:r>
      <w:r>
        <w:rPr>
          <w:rFonts w:ascii="宋体" w:hAnsi="宋体" w:hint="eastAsia"/>
          <w:b/>
          <w:sz w:val="36"/>
          <w:szCs w:val="36"/>
        </w:rPr>
        <w:t>书</w:t>
      </w:r>
    </w:p>
    <w:p w:rsidR="00646C73" w:rsidRPr="00646C73" w:rsidRDefault="00646C73">
      <w:pPr>
        <w:jc w:val="center"/>
        <w:rPr>
          <w:rFonts w:ascii="宋体" w:hAnsi="宋体"/>
          <w:b/>
          <w:szCs w:val="21"/>
        </w:rPr>
      </w:pPr>
    </w:p>
    <w:tbl>
      <w:tblPr>
        <w:tblW w:w="101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8"/>
        <w:gridCol w:w="1134"/>
        <w:gridCol w:w="1486"/>
        <w:gridCol w:w="425"/>
        <w:gridCol w:w="992"/>
        <w:gridCol w:w="418"/>
        <w:gridCol w:w="1357"/>
        <w:gridCol w:w="351"/>
        <w:gridCol w:w="426"/>
        <w:gridCol w:w="499"/>
        <w:gridCol w:w="493"/>
        <w:gridCol w:w="2007"/>
        <w:gridCol w:w="236"/>
      </w:tblGrid>
      <w:tr w:rsidR="009D1243">
        <w:trPr>
          <w:trHeight w:val="279"/>
          <w:jc w:val="center"/>
        </w:trPr>
        <w:tc>
          <w:tcPr>
            <w:tcW w:w="1492" w:type="dxa"/>
            <w:gridSpan w:val="2"/>
            <w:tcBorders>
              <w:top w:val="single" w:sz="12" w:space="0" w:color="auto"/>
              <w:left w:val="single" w:sz="12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FF6372"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5"/>
            <w:tcBorders>
              <w:top w:val="single" w:sz="12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9D1243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1243" w:rsidRDefault="00FF6372">
            <w:pPr>
              <w:spacing w:line="48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0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noWrap/>
            <w:vAlign w:val="center"/>
          </w:tcPr>
          <w:p w:rsidR="009D1243" w:rsidRDefault="009D1243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noWrap/>
            <w:textDirection w:val="tbRlV"/>
            <w:vAlign w:val="center"/>
          </w:tcPr>
          <w:p w:rsidR="009D1243" w:rsidRDefault="009D1243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9D1243">
        <w:trPr>
          <w:trHeight w:val="246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FF6372"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9D1243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FF6372">
            <w:pPr>
              <w:spacing w:line="48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right w:val="single" w:sz="12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9D1243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noWrap/>
          </w:tcPr>
          <w:p w:rsidR="009D1243" w:rsidRDefault="009D1243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9D1243">
        <w:trPr>
          <w:trHeight w:val="246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FF6372">
            <w:pPr>
              <w:spacing w:line="48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9D1243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FF6372">
            <w:pPr>
              <w:spacing w:line="48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right w:val="single" w:sz="12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9D1243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noWrap/>
          </w:tcPr>
          <w:p w:rsidR="009D1243" w:rsidRDefault="009D1243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9D1243">
        <w:trPr>
          <w:trHeight w:val="19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FF6372"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9D1243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FF6372"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right w:val="single" w:sz="12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9D1243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noWrap/>
          </w:tcPr>
          <w:p w:rsidR="009D1243" w:rsidRDefault="009D1243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9D1243">
        <w:trPr>
          <w:trHeight w:val="171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FF6372"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9D1243">
            <w:pPr>
              <w:spacing w:line="480" w:lineRule="auto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FF6372">
            <w:pPr>
              <w:spacing w:line="48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right w:val="single" w:sz="12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9D1243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noWrap/>
          </w:tcPr>
          <w:p w:rsidR="009D1243" w:rsidRDefault="009D1243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9D1243">
        <w:trPr>
          <w:trHeight w:val="119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FF6372"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454" w:type="dxa"/>
            <w:gridSpan w:val="10"/>
            <w:tcBorders>
              <w:top w:val="single" w:sz="4" w:space="0" w:color="auto"/>
              <w:right w:val="single" w:sz="12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FF6372">
            <w:pPr>
              <w:spacing w:line="480" w:lineRule="auto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</w:t>
            </w:r>
            <w:r>
              <w:rPr>
                <w:rFonts w:hint="eastAsia"/>
                <w:position w:val="6"/>
                <w:szCs w:val="21"/>
              </w:rPr>
              <w:t>见证检验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  <w:noWrap/>
          </w:tcPr>
          <w:p w:rsidR="009D1243" w:rsidRDefault="009D1243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9D1243">
        <w:trPr>
          <w:trHeight w:val="539"/>
          <w:jc w:val="center"/>
        </w:trPr>
        <w:tc>
          <w:tcPr>
            <w:tcW w:w="358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FF637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9D1243" w:rsidRDefault="00FF637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486" w:type="dxa"/>
            <w:tcBorders>
              <w:top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9D12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1243" w:rsidRDefault="00FF6372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1243" w:rsidRDefault="00FF637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1243" w:rsidRDefault="009D12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1243" w:rsidRDefault="00FF637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1243" w:rsidRDefault="00FF637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noWrap/>
            <w:vAlign w:val="center"/>
          </w:tcPr>
          <w:p w:rsidR="009D1243" w:rsidRDefault="009D12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noWrap/>
          </w:tcPr>
          <w:p w:rsidR="009D1243" w:rsidRDefault="009D12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D1243">
        <w:trPr>
          <w:trHeight w:val="621"/>
          <w:jc w:val="center"/>
        </w:trPr>
        <w:tc>
          <w:tcPr>
            <w:tcW w:w="358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9D124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9D1243" w:rsidRDefault="00FF637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486" w:type="dxa"/>
            <w:tcBorders>
              <w:top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9D12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1243" w:rsidRDefault="009D1243">
            <w:pPr>
              <w:spacing w:line="240" w:lineRule="exact"/>
              <w:rPr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1243" w:rsidRDefault="00FF637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1243" w:rsidRDefault="009D12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1243" w:rsidRDefault="009D12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1243" w:rsidRDefault="00FF637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noWrap/>
            <w:vAlign w:val="center"/>
          </w:tcPr>
          <w:p w:rsidR="009D1243" w:rsidRDefault="009D12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noWrap/>
          </w:tcPr>
          <w:p w:rsidR="009D1243" w:rsidRDefault="009D12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D1243">
        <w:trPr>
          <w:trHeight w:val="558"/>
          <w:jc w:val="center"/>
        </w:trPr>
        <w:tc>
          <w:tcPr>
            <w:tcW w:w="1492" w:type="dxa"/>
            <w:gridSpan w:val="2"/>
            <w:tcBorders>
              <w:left w:val="single" w:sz="12" w:space="0" w:color="auto"/>
              <w:bottom w:val="single" w:sz="12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FF637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9D1243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9D1243" w:rsidRDefault="00FF637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9D1243" w:rsidRDefault="00FF637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9D1243" w:rsidRDefault="00FF637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9D1243" w:rsidRDefault="009D1243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noWrap/>
          </w:tcPr>
          <w:p w:rsidR="009D1243" w:rsidRDefault="009D12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D1243">
        <w:trPr>
          <w:jc w:val="center"/>
        </w:trPr>
        <w:tc>
          <w:tcPr>
            <w:tcW w:w="9946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FF637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  <w:noWrap/>
          </w:tcPr>
          <w:p w:rsidR="009D1243" w:rsidRDefault="009D12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D1243">
        <w:trPr>
          <w:jc w:val="center"/>
        </w:trPr>
        <w:tc>
          <w:tcPr>
            <w:tcW w:w="9946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FF6372">
            <w:pPr>
              <w:spacing w:line="38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  <w:noWrap/>
          </w:tcPr>
          <w:p w:rsidR="009D1243" w:rsidRDefault="009D12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D1243">
        <w:trPr>
          <w:trHeight w:hRule="exact" w:val="459"/>
          <w:jc w:val="center"/>
        </w:trPr>
        <w:tc>
          <w:tcPr>
            <w:tcW w:w="149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FF637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029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9D1243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1243" w:rsidRDefault="00FF637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9D1243" w:rsidRDefault="00FF637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  <w:noWrap/>
          </w:tcPr>
          <w:p w:rsidR="009D1243" w:rsidRDefault="009D12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D1243">
        <w:trPr>
          <w:trHeight w:hRule="exact" w:val="412"/>
          <w:jc w:val="center"/>
        </w:trPr>
        <w:tc>
          <w:tcPr>
            <w:tcW w:w="149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9D12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29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9D1243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1243" w:rsidRDefault="00FF637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9D1243" w:rsidRDefault="00FF637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  <w:noWrap/>
          </w:tcPr>
          <w:p w:rsidR="009D1243" w:rsidRDefault="009D12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D1243">
        <w:trPr>
          <w:trHeight w:val="9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FF6372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9D1243" w:rsidRDefault="00FF6372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54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noWrap/>
            <w:vAlign w:val="center"/>
          </w:tcPr>
          <w:p w:rsidR="009D1243" w:rsidRDefault="00FF6372">
            <w:pPr>
              <w:snapToGrid w:val="0"/>
              <w:spacing w:line="400" w:lineRule="exact"/>
              <w:rPr>
                <w:rFonts w:ascii="黑体" w:hAnsi="黑体" w:cs="黑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亲水系数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塑性指数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加热安定性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</w:rPr>
              <w:t>筛分</w:t>
            </w:r>
            <w:bookmarkStart w:id="0" w:name="_GoBack"/>
            <w:bookmarkEnd w:id="0"/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</w:rPr>
              <w:t>密度</w:t>
            </w:r>
            <w:r>
              <w:rPr>
                <w:rFonts w:hint="eastAsia"/>
                <w:b/>
              </w:rPr>
              <w:t xml:space="preserve">   </w:t>
            </w:r>
          </w:p>
        </w:tc>
        <w:tc>
          <w:tcPr>
            <w:tcW w:w="236" w:type="dxa"/>
            <w:vMerge/>
            <w:tcBorders>
              <w:right w:val="nil"/>
            </w:tcBorders>
            <w:noWrap/>
          </w:tcPr>
          <w:p w:rsidR="009D1243" w:rsidRDefault="009D12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D1243">
        <w:trPr>
          <w:trHeight w:val="1032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FF6372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9D1243" w:rsidRDefault="00FF637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54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noWrap/>
            <w:vAlign w:val="center"/>
          </w:tcPr>
          <w:p w:rsidR="009D1243" w:rsidRDefault="00FF6372">
            <w:pPr>
              <w:snapToGrid w:val="0"/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《公路工程集料试验规程》</w:t>
            </w:r>
            <w:r>
              <w:rPr>
                <w:rFonts w:ascii="宋体" w:hAnsi="宋体" w:hint="eastAsia"/>
                <w:szCs w:val="21"/>
              </w:rPr>
              <w:t xml:space="preserve">JTG </w:t>
            </w:r>
            <w:r>
              <w:rPr>
                <w:rFonts w:ascii="宋体" w:hAnsi="宋体" w:hint="eastAsia"/>
                <w:szCs w:val="21"/>
              </w:rPr>
              <w:t>3432</w:t>
            </w:r>
            <w:r>
              <w:rPr>
                <w:rFonts w:ascii="宋体" w:hAnsi="宋体" w:hint="eastAsia"/>
                <w:szCs w:val="21"/>
              </w:rPr>
              <w:t>-20</w:t>
            </w:r>
            <w:r>
              <w:rPr>
                <w:rFonts w:ascii="宋体" w:hAnsi="宋体" w:hint="eastAsia"/>
                <w:szCs w:val="21"/>
              </w:rPr>
              <w:t>24</w:t>
            </w:r>
          </w:p>
          <w:p w:rsidR="009D1243" w:rsidRDefault="00FF6372">
            <w:pPr>
              <w:snapToGrid w:val="0"/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《公路土工试验规程》</w:t>
            </w:r>
            <w:r>
              <w:rPr>
                <w:rFonts w:ascii="宋体" w:hAnsi="宋体" w:hint="eastAsia"/>
                <w:szCs w:val="21"/>
              </w:rPr>
              <w:t>JTG 3430-2020</w:t>
            </w:r>
          </w:p>
          <w:p w:rsidR="009D1243" w:rsidRDefault="00FF6372">
            <w:pPr>
              <w:snapToGrid w:val="0"/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《公路沥青路面施工技术规范》</w:t>
            </w:r>
            <w:r>
              <w:rPr>
                <w:rFonts w:ascii="宋体" w:hAnsi="宋体" w:hint="eastAsia"/>
                <w:szCs w:val="21"/>
              </w:rPr>
              <w:t>JTG F40-2004</w:t>
            </w:r>
          </w:p>
        </w:tc>
        <w:tc>
          <w:tcPr>
            <w:tcW w:w="236" w:type="dxa"/>
            <w:vMerge/>
            <w:tcBorders>
              <w:right w:val="nil"/>
            </w:tcBorders>
            <w:noWrap/>
          </w:tcPr>
          <w:p w:rsidR="009D1243" w:rsidRDefault="009D12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D1243">
        <w:trPr>
          <w:trHeight w:val="535"/>
          <w:jc w:val="center"/>
        </w:trPr>
        <w:tc>
          <w:tcPr>
            <w:tcW w:w="4813" w:type="dxa"/>
            <w:gridSpan w:val="6"/>
            <w:tcBorders>
              <w:top w:val="single" w:sz="4" w:space="0" w:color="auto"/>
              <w:left w:val="single" w:sz="12" w:space="0" w:color="auto"/>
              <w:right w:val="single" w:sz="6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FF6372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FF6372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FF6372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代表数量（</w:t>
            </w:r>
            <w:r>
              <w:rPr>
                <w:rFonts w:ascii="宋体" w:hAnsi="宋体" w:hint="eastAsia"/>
                <w:szCs w:val="21"/>
              </w:rPr>
              <w:t>m</w:t>
            </w:r>
            <w:r>
              <w:rPr>
                <w:rFonts w:ascii="宋体" w:hAnsi="宋体" w:hint="eastAsia"/>
                <w:szCs w:val="21"/>
                <w:vertAlign w:val="superscript"/>
              </w:rPr>
              <w:t>3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FF6372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noWrap/>
          </w:tcPr>
          <w:p w:rsidR="009D1243" w:rsidRDefault="009D12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D1243">
        <w:trPr>
          <w:trHeight w:val="1640"/>
          <w:jc w:val="center"/>
        </w:trPr>
        <w:tc>
          <w:tcPr>
            <w:tcW w:w="4813" w:type="dxa"/>
            <w:gridSpan w:val="6"/>
            <w:tcBorders>
              <w:top w:val="single" w:sz="4" w:space="0" w:color="auto"/>
              <w:left w:val="single" w:sz="12" w:space="0" w:color="auto"/>
              <w:right w:val="single" w:sz="6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9D1243">
            <w:pPr>
              <w:spacing w:line="540" w:lineRule="exact"/>
              <w:ind w:left="105" w:hangingChars="50" w:hanging="105"/>
              <w:jc w:val="center"/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9D1243">
            <w:pPr>
              <w:spacing w:line="540" w:lineRule="exact"/>
              <w:ind w:left="105" w:hangingChars="50" w:hanging="105"/>
              <w:jc w:val="center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9D1243">
            <w:pPr>
              <w:spacing w:line="540" w:lineRule="exact"/>
              <w:ind w:left="105" w:hangingChars="50" w:hanging="105"/>
              <w:jc w:val="center"/>
            </w:pP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9D1243">
            <w:pPr>
              <w:spacing w:line="540" w:lineRule="exact"/>
              <w:ind w:left="105" w:hangingChars="50" w:hanging="105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noWrap/>
          </w:tcPr>
          <w:p w:rsidR="009D1243" w:rsidRDefault="009D1243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D1243">
        <w:trPr>
          <w:trHeight w:val="203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FF6372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4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9D1243" w:rsidRDefault="009D1243">
            <w:pPr>
              <w:spacing w:line="5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noWrap/>
          </w:tcPr>
          <w:p w:rsidR="009D1243" w:rsidRDefault="009D1243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D1243">
        <w:trPr>
          <w:trHeight w:val="1366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FF637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454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9D1243" w:rsidRDefault="00FF637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</w:t>
            </w:r>
            <w:r>
              <w:rPr>
                <w:rFonts w:hint="eastAsia"/>
                <w:sz w:val="20"/>
                <w:szCs w:val="20"/>
              </w:rPr>
              <w:t>委托方确认检验项目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保证所提供样品和资料的真实性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如要求退样的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30</w:t>
            </w:r>
            <w:r>
              <w:rPr>
                <w:rFonts w:hint="eastAsia"/>
                <w:sz w:val="20"/>
                <w:szCs w:val="20"/>
              </w:rPr>
              <w:t>天内将退样取走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否则本公司有权自行处理。</w:t>
            </w:r>
          </w:p>
          <w:p w:rsidR="009D1243" w:rsidRDefault="00FF637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9D1243" w:rsidRDefault="00FF637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</w:t>
            </w:r>
            <w:r>
              <w:rPr>
                <w:rFonts w:hint="eastAsia"/>
                <w:sz w:val="20"/>
                <w:szCs w:val="20"/>
              </w:rPr>
              <w:t>本公司保证检验的公正性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对检验数据负责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为委托方提供的样品及其有关资料保密。</w:t>
            </w:r>
          </w:p>
          <w:p w:rsidR="009D1243" w:rsidRDefault="00FF6372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rFonts w:hint="eastAsia"/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rFonts w:hint="eastAsia"/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  <w:noWrap/>
          </w:tcPr>
          <w:p w:rsidR="009D1243" w:rsidRDefault="009D12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9D1243" w:rsidRDefault="009D1243"/>
    <w:p w:rsidR="009D1243" w:rsidRDefault="009D1243"/>
    <w:sectPr w:rsidR="009D1243" w:rsidSect="009D1243">
      <w:headerReference w:type="default" r:id="rId6"/>
      <w:pgSz w:w="11906" w:h="16838"/>
      <w:pgMar w:top="1134" w:right="964" w:bottom="397" w:left="1191" w:header="567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6372" w:rsidRDefault="00FF6372" w:rsidP="009D1243">
      <w:r>
        <w:separator/>
      </w:r>
    </w:p>
  </w:endnote>
  <w:endnote w:type="continuationSeparator" w:id="1">
    <w:p w:rsidR="00FF6372" w:rsidRDefault="00FF6372" w:rsidP="009D1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6372" w:rsidRDefault="00FF6372" w:rsidP="009D1243">
      <w:r>
        <w:separator/>
      </w:r>
    </w:p>
  </w:footnote>
  <w:footnote w:type="continuationSeparator" w:id="1">
    <w:p w:rsidR="00FF6372" w:rsidRDefault="00FF6372" w:rsidP="009D1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243" w:rsidRDefault="00FF6372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 w:rsidR="00646C73">
      <w:rPr>
        <w:rStyle w:val="a5"/>
        <w:rFonts w:hint="eastAsia"/>
        <w:b w:val="0"/>
        <w:sz w:val="18"/>
        <w:szCs w:val="18"/>
      </w:rPr>
      <w:t>WJ-JL- CX12-01-2025</w:t>
    </w:r>
  </w:p>
  <w:p w:rsidR="009D1243" w:rsidRDefault="009D1243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9D1243" w:rsidRDefault="00FF6372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YTgwMzhiNzU3YzhmNDUwMWEyOWM1ZDE1MWQzZmFhYjQifQ=="/>
  </w:docVars>
  <w:rsids>
    <w:rsidRoot w:val="00FF10E3"/>
    <w:rsid w:val="000102B0"/>
    <w:rsid w:val="00075307"/>
    <w:rsid w:val="000D77F5"/>
    <w:rsid w:val="00157045"/>
    <w:rsid w:val="001F7AA4"/>
    <w:rsid w:val="001F7E03"/>
    <w:rsid w:val="002241EA"/>
    <w:rsid w:val="00233ABF"/>
    <w:rsid w:val="002F208B"/>
    <w:rsid w:val="003C64CC"/>
    <w:rsid w:val="003D4894"/>
    <w:rsid w:val="00447E87"/>
    <w:rsid w:val="00461C1E"/>
    <w:rsid w:val="004B5B30"/>
    <w:rsid w:val="00544246"/>
    <w:rsid w:val="00646C73"/>
    <w:rsid w:val="00671E9A"/>
    <w:rsid w:val="006B0C35"/>
    <w:rsid w:val="007144EC"/>
    <w:rsid w:val="00715796"/>
    <w:rsid w:val="009A3966"/>
    <w:rsid w:val="009D1243"/>
    <w:rsid w:val="00AD5028"/>
    <w:rsid w:val="00AE725B"/>
    <w:rsid w:val="00B05020"/>
    <w:rsid w:val="00B07499"/>
    <w:rsid w:val="00BD33AF"/>
    <w:rsid w:val="00C0153C"/>
    <w:rsid w:val="00D324CE"/>
    <w:rsid w:val="00DA59F2"/>
    <w:rsid w:val="00E96FDD"/>
    <w:rsid w:val="00EC241B"/>
    <w:rsid w:val="00F9053B"/>
    <w:rsid w:val="00F92BD8"/>
    <w:rsid w:val="00FF10E3"/>
    <w:rsid w:val="00FF6372"/>
    <w:rsid w:val="069D0894"/>
    <w:rsid w:val="07F55884"/>
    <w:rsid w:val="08017E74"/>
    <w:rsid w:val="0ED87E5C"/>
    <w:rsid w:val="0F3B7F0B"/>
    <w:rsid w:val="0FF07FF8"/>
    <w:rsid w:val="135E4BC0"/>
    <w:rsid w:val="18221576"/>
    <w:rsid w:val="1AB865A1"/>
    <w:rsid w:val="223129FA"/>
    <w:rsid w:val="2698708C"/>
    <w:rsid w:val="26E154C3"/>
    <w:rsid w:val="31263B44"/>
    <w:rsid w:val="36250CA3"/>
    <w:rsid w:val="377716B0"/>
    <w:rsid w:val="3D370033"/>
    <w:rsid w:val="40790C1F"/>
    <w:rsid w:val="4CA81AD8"/>
    <w:rsid w:val="4E993469"/>
    <w:rsid w:val="501A2BE5"/>
    <w:rsid w:val="5B4C535A"/>
    <w:rsid w:val="5F3202A9"/>
    <w:rsid w:val="5FE76ACB"/>
    <w:rsid w:val="62A210C8"/>
    <w:rsid w:val="64E606AC"/>
    <w:rsid w:val="7232646D"/>
    <w:rsid w:val="72A27775"/>
    <w:rsid w:val="77617A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1243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9D1243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/>
    </w:rPr>
  </w:style>
  <w:style w:type="paragraph" w:styleId="a4">
    <w:name w:val="header"/>
    <w:basedOn w:val="a"/>
    <w:unhideWhenUsed/>
    <w:qFormat/>
    <w:rsid w:val="009D12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styleId="a5">
    <w:name w:val="Strong"/>
    <w:qFormat/>
    <w:rsid w:val="009D1243"/>
    <w:rPr>
      <w:b/>
      <w:bCs/>
    </w:rPr>
  </w:style>
  <w:style w:type="character" w:customStyle="1" w:styleId="Char">
    <w:name w:val="页脚 Char"/>
    <w:link w:val="a3"/>
    <w:rsid w:val="009D1243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121</Words>
  <Characters>693</Characters>
  <Application>Microsoft Office Word</Application>
  <DocSecurity>0</DocSecurity>
  <Lines>5</Lines>
  <Paragraphs>1</Paragraphs>
  <ScaleCrop>false</ScaleCrop>
  <Company>Microsoft</Company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josephine</cp:lastModifiedBy>
  <cp:revision>6</cp:revision>
  <dcterms:created xsi:type="dcterms:W3CDTF">2014-10-29T12:08:00Z</dcterms:created>
  <dcterms:modified xsi:type="dcterms:W3CDTF">2024-12-31T02:15:00Z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A18766D72130424481CD236ED806AF51_13</vt:lpwstr>
  </property>
</Properties>
</file>